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49443A" w14:paraId="77272874" w14:textId="77777777" w:rsidTr="00DD59EF">
        <w:trPr>
          <w:trHeight w:val="665"/>
        </w:trPr>
        <w:tc>
          <w:tcPr>
            <w:tcW w:w="9356" w:type="dxa"/>
            <w:vAlign w:val="center"/>
          </w:tcPr>
          <w:p w14:paraId="758129A2" w14:textId="77777777" w:rsidR="0049443A" w:rsidRDefault="0049443A" w:rsidP="00DD59EF">
            <w:pPr>
              <w:jc w:val="center"/>
              <w:rPr>
                <w:b/>
                <w:sz w:val="43"/>
              </w:rPr>
            </w:pPr>
            <w:r>
              <w:rPr>
                <w:b/>
                <w:sz w:val="43"/>
              </w:rPr>
              <w:t>Úřad městyse Brozany nad Ohří</w:t>
            </w:r>
          </w:p>
        </w:tc>
      </w:tr>
      <w:tr w:rsidR="0049443A" w14:paraId="465D7F0F" w14:textId="77777777" w:rsidTr="00DD59EF">
        <w:trPr>
          <w:trHeight w:val="348"/>
        </w:trPr>
        <w:tc>
          <w:tcPr>
            <w:tcW w:w="9356" w:type="dxa"/>
            <w:tcBorders>
              <w:bottom w:val="single" w:sz="0" w:space="0" w:color="auto"/>
            </w:tcBorders>
            <w:vAlign w:val="center"/>
          </w:tcPr>
          <w:p w14:paraId="3447ED0B" w14:textId="2270A003" w:rsidR="0049443A" w:rsidRDefault="0049443A" w:rsidP="00DD59E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Palackého náměstí 75, 411 </w:t>
            </w:r>
            <w:r>
              <w:rPr>
                <w:b/>
                <w:sz w:val="32"/>
              </w:rPr>
              <w:t>81 Brozany</w:t>
            </w:r>
            <w:r>
              <w:rPr>
                <w:b/>
                <w:sz w:val="32"/>
              </w:rPr>
              <w:t xml:space="preserve"> nad Ohří</w:t>
            </w:r>
          </w:p>
        </w:tc>
      </w:tr>
      <w:tr w:rsidR="0049443A" w14:paraId="36334083" w14:textId="77777777" w:rsidTr="00DD59EF">
        <w:trPr>
          <w:trHeight w:hRule="exact" w:val="170"/>
        </w:trPr>
        <w:tc>
          <w:tcPr>
            <w:tcW w:w="9356" w:type="dxa"/>
          </w:tcPr>
          <w:p w14:paraId="0BE047E8" w14:textId="77777777" w:rsidR="0049443A" w:rsidRDefault="0049443A" w:rsidP="00DD59EF">
            <w:pPr>
              <w:rPr>
                <w:sz w:val="17"/>
              </w:rPr>
            </w:pPr>
          </w:p>
        </w:tc>
      </w:tr>
    </w:tbl>
    <w:p w14:paraId="07EDA2FD" w14:textId="77777777" w:rsidR="00B6694D" w:rsidRPr="00612593" w:rsidRDefault="00B6694D" w:rsidP="00B6694D">
      <w:pPr>
        <w:jc w:val="center"/>
        <w:rPr>
          <w:rFonts w:asciiTheme="minorHAnsi" w:hAnsiTheme="minorHAnsi" w:cstheme="minorHAnsi"/>
          <w:sz w:val="28"/>
        </w:rPr>
      </w:pPr>
    </w:p>
    <w:p w14:paraId="6EAD984C" w14:textId="6C0F298A" w:rsidR="00527EE8" w:rsidRPr="00527EE8" w:rsidRDefault="00527EE8" w:rsidP="00527EE8">
      <w:pPr>
        <w:tabs>
          <w:tab w:val="left" w:pos="400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27EE8">
        <w:rPr>
          <w:rFonts w:asciiTheme="minorHAnsi" w:hAnsiTheme="minorHAnsi" w:cstheme="minorHAnsi"/>
          <w:b/>
          <w:bCs/>
          <w:sz w:val="32"/>
          <w:szCs w:val="32"/>
        </w:rPr>
        <w:t>ŽÁDOST –</w:t>
      </w:r>
      <w:r w:rsidR="00F416F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527EE8">
        <w:rPr>
          <w:rFonts w:asciiTheme="minorHAnsi" w:hAnsiTheme="minorHAnsi" w:cstheme="minorHAnsi"/>
          <w:b/>
          <w:bCs/>
          <w:sz w:val="32"/>
          <w:szCs w:val="32"/>
        </w:rPr>
        <w:t>OSVOBOZENÍ</w:t>
      </w:r>
    </w:p>
    <w:p w14:paraId="07E27C09" w14:textId="77777777" w:rsidR="00527EE8" w:rsidRPr="00804A32" w:rsidRDefault="00527EE8" w:rsidP="00527EE8">
      <w:pPr>
        <w:tabs>
          <w:tab w:val="left" w:pos="40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BA6AA0" w14:textId="7A1AB265" w:rsidR="00527EE8" w:rsidRPr="00804A32" w:rsidRDefault="00527EE8" w:rsidP="00527EE8">
      <w:pPr>
        <w:tabs>
          <w:tab w:val="left" w:pos="40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bCs/>
          <w:sz w:val="24"/>
          <w:szCs w:val="24"/>
        </w:rPr>
        <w:t>od místního poplatku za </w:t>
      </w:r>
      <w:r w:rsidRPr="00804A32">
        <w:rPr>
          <w:rFonts w:asciiTheme="minorHAnsi" w:hAnsiTheme="minorHAnsi" w:cstheme="minorHAnsi"/>
          <w:sz w:val="24"/>
          <w:szCs w:val="24"/>
        </w:rPr>
        <w:t>provoz systému shromažďování, sběru, přepravy, třídění, využívání a odstraňování komunálních odpadů</w:t>
      </w:r>
      <w:r w:rsidRPr="00804A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7996E2A" w14:textId="16BD2629" w:rsidR="00527EE8" w:rsidRPr="00804A32" w:rsidRDefault="00527EE8" w:rsidP="00527EE8">
      <w:pPr>
        <w:tabs>
          <w:tab w:val="left" w:pos="40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D1017E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3312EC" w14:textId="72C1C9AB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 xml:space="preserve">Poplatník (plnoletý oznamovatel): </w:t>
      </w:r>
      <w:r w:rsidR="0049443A">
        <w:rPr>
          <w:rFonts w:asciiTheme="minorHAnsi" w:hAnsiTheme="minorHAnsi" w:cstheme="minorHAnsi"/>
          <w:b/>
          <w:sz w:val="24"/>
          <w:szCs w:val="24"/>
        </w:rPr>
        <w:tab/>
      </w:r>
      <w:r w:rsidR="0049443A" w:rsidRPr="00804A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05699A8A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5A5974" w14:textId="5F48D104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>Datum narození:</w:t>
      </w:r>
      <w:r w:rsidRPr="00804A32">
        <w:rPr>
          <w:rFonts w:asciiTheme="minorHAnsi" w:hAnsiTheme="minorHAnsi" w:cstheme="minorHAnsi"/>
          <w:sz w:val="24"/>
          <w:szCs w:val="24"/>
        </w:rPr>
        <w:t xml:space="preserve"> </w:t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 w:rsidRPr="00804A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08268F43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52A1D4" w14:textId="03508BD5" w:rsidR="00527EE8" w:rsidRPr="00804A32" w:rsidRDefault="00527EE8" w:rsidP="00527EE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>Adresa trvalého pobytu v ČR:</w:t>
      </w:r>
      <w:r w:rsidRPr="00804A32">
        <w:rPr>
          <w:rFonts w:asciiTheme="minorHAnsi" w:hAnsiTheme="minorHAnsi" w:cstheme="minorHAnsi"/>
          <w:sz w:val="24"/>
          <w:szCs w:val="24"/>
        </w:rPr>
        <w:t> </w:t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 w:rsidRPr="00804A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5F172D76" w14:textId="4CF90BD4" w:rsidR="00527EE8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>Telefon:</w:t>
      </w:r>
      <w:r w:rsidRPr="00804A32">
        <w:rPr>
          <w:rFonts w:asciiTheme="minorHAnsi" w:hAnsiTheme="minorHAnsi" w:cstheme="minorHAnsi"/>
          <w:sz w:val="24"/>
          <w:szCs w:val="24"/>
        </w:rPr>
        <w:t xml:space="preserve"> </w:t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Pr="00804A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0947B53C" w14:textId="77777777" w:rsidR="00697C41" w:rsidRDefault="00697C41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738489" w14:textId="78897922" w:rsidR="00697C41" w:rsidRPr="00697C41" w:rsidRDefault="00697C41" w:rsidP="00527EE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97C41">
        <w:rPr>
          <w:rFonts w:asciiTheme="minorHAnsi" w:hAnsiTheme="minorHAnsi" w:cstheme="minorHAnsi"/>
          <w:b/>
          <w:bCs/>
          <w:sz w:val="24"/>
          <w:szCs w:val="24"/>
        </w:rPr>
        <w:t>E-mail:</w:t>
      </w:r>
      <w:r w:rsidRPr="00697C4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97C4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97C4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97C4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97C4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97C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1737F3D7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C125BA" w14:textId="77777777" w:rsidR="00527EE8" w:rsidRPr="00804A32" w:rsidRDefault="00527EE8" w:rsidP="00527EE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DE9C16" w14:textId="44F6D6CE" w:rsidR="00527EE8" w:rsidRPr="00804A32" w:rsidRDefault="00527EE8" w:rsidP="00527EE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  <w:u w:val="single"/>
        </w:rPr>
        <w:t>Důvod osvobození od místního poplatku</w:t>
      </w:r>
      <w:r w:rsidRPr="00804A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16A40D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(označte kroužkem zvolenou možnost)</w:t>
      </w:r>
    </w:p>
    <w:p w14:paraId="26A05912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F950DE" w14:textId="1BFE21EA" w:rsidR="00527EE8" w:rsidRPr="00804A32" w:rsidRDefault="0045076C" w:rsidP="00527EE8">
      <w:pPr>
        <w:numPr>
          <w:ilvl w:val="0"/>
          <w:numId w:val="1"/>
        </w:numPr>
        <w:autoSpaceDE w:val="0"/>
        <w:autoSpaceDN w:val="0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Nepřetržitý p</w:t>
      </w:r>
      <w:r w:rsidR="00527EE8" w:rsidRPr="00804A32">
        <w:rPr>
          <w:rFonts w:asciiTheme="minorHAnsi" w:hAnsiTheme="minorHAnsi" w:cstheme="minorHAnsi"/>
          <w:sz w:val="24"/>
          <w:szCs w:val="24"/>
        </w:rPr>
        <w:t>obyt v</w:t>
      </w:r>
      <w:r w:rsidR="0049443A">
        <w:rPr>
          <w:rFonts w:asciiTheme="minorHAnsi" w:hAnsiTheme="minorHAnsi" w:cstheme="minorHAnsi"/>
          <w:sz w:val="24"/>
          <w:szCs w:val="24"/>
        </w:rPr>
        <w:t> </w:t>
      </w:r>
      <w:r w:rsidR="00527EE8" w:rsidRPr="00804A32">
        <w:rPr>
          <w:rFonts w:asciiTheme="minorHAnsi" w:hAnsiTheme="minorHAnsi" w:cstheme="minorHAnsi"/>
          <w:sz w:val="24"/>
          <w:szCs w:val="24"/>
        </w:rPr>
        <w:t>zahraničí</w:t>
      </w:r>
      <w:r w:rsidR="0049443A">
        <w:rPr>
          <w:rFonts w:asciiTheme="minorHAnsi" w:hAnsiTheme="minorHAnsi" w:cstheme="minorHAnsi"/>
          <w:sz w:val="24"/>
          <w:szCs w:val="24"/>
        </w:rPr>
        <w:t xml:space="preserve"> (celý kalendářní rok)</w:t>
      </w:r>
    </w:p>
    <w:p w14:paraId="6FA04A35" w14:textId="1274554E" w:rsidR="00527EE8" w:rsidRDefault="00527EE8" w:rsidP="00527EE8">
      <w:pPr>
        <w:numPr>
          <w:ilvl w:val="0"/>
          <w:numId w:val="1"/>
        </w:numPr>
        <w:autoSpaceDE w:val="0"/>
        <w:autoSpaceDN w:val="0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Výkon trestu odnětí svobody</w:t>
      </w:r>
      <w:r w:rsidR="0049443A">
        <w:rPr>
          <w:rFonts w:asciiTheme="minorHAnsi" w:hAnsiTheme="minorHAnsi" w:cstheme="minorHAnsi"/>
          <w:sz w:val="24"/>
          <w:szCs w:val="24"/>
        </w:rPr>
        <w:t xml:space="preserve"> </w:t>
      </w:r>
      <w:r w:rsidR="0049443A">
        <w:rPr>
          <w:rFonts w:asciiTheme="minorHAnsi" w:hAnsiTheme="minorHAnsi" w:cstheme="minorHAnsi"/>
          <w:sz w:val="24"/>
          <w:szCs w:val="24"/>
        </w:rPr>
        <w:t>(celý kalendářní rok)</w:t>
      </w:r>
    </w:p>
    <w:p w14:paraId="13F94BB5" w14:textId="77777777" w:rsidR="00697C41" w:rsidRPr="00804A32" w:rsidRDefault="00697C41" w:rsidP="00697C41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601CB53" w14:textId="77777777" w:rsidR="0049443A" w:rsidRDefault="0049443A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F36190" w14:textId="5DAEF3FC" w:rsidR="00527EE8" w:rsidRPr="00804A32" w:rsidRDefault="00527EE8" w:rsidP="00527EE8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Přílohy:</w:t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="0049443A" w:rsidRPr="00804A3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</w:p>
    <w:p w14:paraId="19F2B725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0D6A65" w14:textId="75269886" w:rsidR="00527EE8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B64E14" w14:textId="40DE49C8" w:rsidR="0049443A" w:rsidRDefault="0049443A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C14271" w14:textId="77777777" w:rsidR="0049443A" w:rsidRPr="00804A32" w:rsidRDefault="0049443A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A68F02" w14:textId="77777777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21F877" w14:textId="77777777" w:rsidR="0049443A" w:rsidRDefault="00527EE8" w:rsidP="0049443A">
      <w:pPr>
        <w:tabs>
          <w:tab w:val="center" w:pos="708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V</w:t>
      </w:r>
      <w:r w:rsidR="0049443A">
        <w:rPr>
          <w:rFonts w:asciiTheme="minorHAnsi" w:hAnsiTheme="minorHAnsi" w:cstheme="minorHAnsi"/>
          <w:sz w:val="24"/>
          <w:szCs w:val="24"/>
        </w:rPr>
        <w:t> Brozanech nad Ohří</w:t>
      </w:r>
      <w:r w:rsidRPr="00804A32">
        <w:rPr>
          <w:rFonts w:asciiTheme="minorHAnsi" w:hAnsiTheme="minorHAnsi" w:cstheme="minorHAnsi"/>
          <w:sz w:val="24"/>
          <w:szCs w:val="24"/>
        </w:rPr>
        <w:t xml:space="preserve"> dne …………………</w:t>
      </w:r>
      <w:r w:rsidR="0049443A">
        <w:rPr>
          <w:rFonts w:asciiTheme="minorHAnsi" w:hAnsiTheme="minorHAnsi" w:cstheme="minorHAnsi"/>
          <w:sz w:val="24"/>
          <w:szCs w:val="24"/>
        </w:rPr>
        <w:tab/>
      </w:r>
      <w:r w:rsidRPr="00804A32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804A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2D977E" w14:textId="5345BB4E" w:rsidR="00527EE8" w:rsidRPr="0049443A" w:rsidRDefault="0049443A" w:rsidP="0049443A">
      <w:pPr>
        <w:tabs>
          <w:tab w:val="center" w:pos="708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527EE8" w:rsidRPr="00804A32">
        <w:rPr>
          <w:rFonts w:asciiTheme="minorHAnsi" w:hAnsiTheme="minorHAnsi" w:cstheme="minorHAnsi"/>
          <w:sz w:val="24"/>
          <w:szCs w:val="24"/>
        </w:rPr>
        <w:t>Podpis poplatníka (oznamovatele)</w:t>
      </w:r>
    </w:p>
    <w:p w14:paraId="491991AB" w14:textId="50C907BB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3A8020" w14:textId="3A531874" w:rsidR="00527EE8" w:rsidRPr="00804A32" w:rsidRDefault="00527EE8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DDF15C" w14:textId="7D811A61" w:rsidR="00AC308E" w:rsidRPr="00804A32" w:rsidRDefault="00AC308E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DDF1C6" w14:textId="4991208E" w:rsidR="00AC308E" w:rsidRPr="00804A32" w:rsidRDefault="00AC308E" w:rsidP="00527E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D5332B" w14:textId="77777777" w:rsidR="0049443A" w:rsidRDefault="0049443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1196A5D" w14:textId="16DD1038" w:rsidR="00527EE8" w:rsidRPr="00804A32" w:rsidRDefault="00527EE8" w:rsidP="00697C4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lastRenderedPageBreak/>
        <w:t>POKYNY K VYPLNĚNÍ ŽÁDOSTI O OSVOBOZENÍ</w:t>
      </w:r>
    </w:p>
    <w:p w14:paraId="6712275B" w14:textId="77777777" w:rsidR="00527EE8" w:rsidRPr="00804A32" w:rsidRDefault="00527EE8" w:rsidP="00697C4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</w:rPr>
        <w:t>OD MÍSTNÍHO POPLATKU ZA KOMUNÁLNÍ ODPAD</w:t>
      </w:r>
    </w:p>
    <w:p w14:paraId="3E7CC964" w14:textId="77777777" w:rsidR="00527EE8" w:rsidRPr="00804A32" w:rsidRDefault="00527EE8" w:rsidP="00697C4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446DA6B" w14:textId="77777777" w:rsidR="00527EE8" w:rsidRPr="00804A32" w:rsidRDefault="00527EE8" w:rsidP="00697C4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D361396" w14:textId="77777777" w:rsidR="00527EE8" w:rsidRPr="00804A32" w:rsidRDefault="00527EE8" w:rsidP="00697C41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4A32">
        <w:rPr>
          <w:rFonts w:asciiTheme="minorHAnsi" w:hAnsiTheme="minorHAnsi" w:cstheme="minorHAnsi"/>
          <w:b/>
          <w:sz w:val="24"/>
          <w:szCs w:val="24"/>
          <w:u w:val="single"/>
        </w:rPr>
        <w:t>Poplatník (oznamovatel)</w:t>
      </w:r>
    </w:p>
    <w:p w14:paraId="5E9A3DBA" w14:textId="4C4B0EA3" w:rsidR="00527EE8" w:rsidRPr="00804A32" w:rsidRDefault="00527EE8" w:rsidP="00697C41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Každý poplatník, který dle obecně závazné vyhlášky o místním poplatku za komunální odpad (dále jen OZV) splňuje podmínky žádosti o osvobození od místního poplatku, si </w:t>
      </w:r>
      <w:r w:rsidRPr="00804A32">
        <w:rPr>
          <w:rFonts w:asciiTheme="minorHAnsi" w:hAnsiTheme="minorHAnsi" w:cstheme="minorHAnsi"/>
          <w:b/>
          <w:sz w:val="24"/>
          <w:szCs w:val="24"/>
        </w:rPr>
        <w:t>vyplňuje oznámení</w:t>
      </w:r>
      <w:r w:rsidRPr="00804A32">
        <w:rPr>
          <w:rFonts w:asciiTheme="minorHAnsi" w:hAnsiTheme="minorHAnsi" w:cstheme="minorHAnsi"/>
          <w:sz w:val="24"/>
          <w:szCs w:val="24"/>
        </w:rPr>
        <w:t xml:space="preserve"> </w:t>
      </w:r>
      <w:r w:rsidRPr="00804A32">
        <w:rPr>
          <w:rFonts w:asciiTheme="minorHAnsi" w:hAnsiTheme="minorHAnsi" w:cstheme="minorHAnsi"/>
          <w:b/>
          <w:sz w:val="24"/>
          <w:szCs w:val="24"/>
        </w:rPr>
        <w:t>sám za sebe</w:t>
      </w:r>
      <w:r w:rsidRPr="00804A32">
        <w:rPr>
          <w:rFonts w:asciiTheme="minorHAnsi" w:hAnsiTheme="minorHAnsi" w:cstheme="minorHAnsi"/>
          <w:sz w:val="24"/>
          <w:szCs w:val="24"/>
        </w:rPr>
        <w:t xml:space="preserve">, za nezletilé děti je oznámení vyplňováno jejich </w:t>
      </w:r>
      <w:r w:rsidRPr="00804A32">
        <w:rPr>
          <w:rFonts w:asciiTheme="minorHAnsi" w:hAnsiTheme="minorHAnsi" w:cstheme="minorHAnsi"/>
          <w:b/>
          <w:sz w:val="24"/>
          <w:szCs w:val="24"/>
        </w:rPr>
        <w:t>zákonným zástupcem</w:t>
      </w:r>
      <w:r w:rsidRPr="00804A3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3EF969" w14:textId="77777777" w:rsidR="00527EE8" w:rsidRPr="00804A32" w:rsidRDefault="00527EE8" w:rsidP="00697C41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F3201D" w14:textId="137B3DA4" w:rsidR="00527EE8" w:rsidRPr="00804A32" w:rsidRDefault="00527EE8" w:rsidP="00697C41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A32">
        <w:rPr>
          <w:rFonts w:asciiTheme="minorHAnsi" w:hAnsiTheme="minorHAnsi" w:cstheme="minorHAnsi"/>
          <w:b/>
          <w:sz w:val="24"/>
          <w:szCs w:val="24"/>
          <w:u w:val="single"/>
        </w:rPr>
        <w:t>Důvod osvobození od místního poplatku</w:t>
      </w:r>
    </w:p>
    <w:p w14:paraId="7A23D2BF" w14:textId="08A32745" w:rsidR="00527EE8" w:rsidRPr="00804A32" w:rsidRDefault="00527EE8" w:rsidP="00697C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Důvod na osvobození od místního poplatku za komunální odpad je potřeba doložit dokladem </w:t>
      </w:r>
      <w:r w:rsidR="0049443A">
        <w:rPr>
          <w:rFonts w:asciiTheme="minorHAnsi" w:hAnsiTheme="minorHAnsi" w:cstheme="minorHAnsi"/>
          <w:b/>
          <w:sz w:val="24"/>
          <w:szCs w:val="24"/>
        </w:rPr>
        <w:t>do 31.01. následujícího roku</w:t>
      </w:r>
      <w:r w:rsidRPr="00804A32">
        <w:rPr>
          <w:rFonts w:asciiTheme="minorHAnsi" w:hAnsiTheme="minorHAnsi" w:cstheme="minorHAnsi"/>
          <w:sz w:val="24"/>
          <w:szCs w:val="24"/>
        </w:rPr>
        <w:t>:</w:t>
      </w:r>
    </w:p>
    <w:p w14:paraId="4CA24DCF" w14:textId="22F6EBCB" w:rsidR="00527EE8" w:rsidRPr="00804A32" w:rsidRDefault="0045076C" w:rsidP="00697C41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Nepřetržitý</w:t>
      </w:r>
      <w:r w:rsidR="00527EE8" w:rsidRPr="00804A32">
        <w:rPr>
          <w:rFonts w:asciiTheme="minorHAnsi" w:hAnsiTheme="minorHAnsi" w:cstheme="minorHAnsi"/>
          <w:sz w:val="24"/>
          <w:szCs w:val="24"/>
        </w:rPr>
        <w:t xml:space="preserve"> pobyt v zahraničí (</w:t>
      </w:r>
      <w:r w:rsidR="0049443A">
        <w:rPr>
          <w:rFonts w:asciiTheme="minorHAnsi" w:hAnsiTheme="minorHAnsi" w:cstheme="minorHAnsi"/>
          <w:sz w:val="24"/>
          <w:szCs w:val="24"/>
        </w:rPr>
        <w:t xml:space="preserve">celý </w:t>
      </w:r>
      <w:r w:rsidR="00527EE8" w:rsidRPr="00804A32">
        <w:rPr>
          <w:rFonts w:asciiTheme="minorHAnsi" w:hAnsiTheme="minorHAnsi" w:cstheme="minorHAnsi"/>
          <w:sz w:val="24"/>
          <w:szCs w:val="24"/>
        </w:rPr>
        <w:t>kalendářní rok)</w:t>
      </w:r>
    </w:p>
    <w:p w14:paraId="098FD69E" w14:textId="52EEF400" w:rsidR="00527EE8" w:rsidRPr="00804A32" w:rsidRDefault="00381F40" w:rsidP="00381F40">
      <w:pPr>
        <w:overflowPunct w:val="0"/>
        <w:adjustRightInd w:val="0"/>
        <w:spacing w:after="120" w:line="360" w:lineRule="auto"/>
        <w:ind w:left="357"/>
        <w:jc w:val="both"/>
        <w:textAlignment w:val="baseline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Např. </w:t>
      </w:r>
      <w:r w:rsidR="00527EE8" w:rsidRPr="00804A32">
        <w:rPr>
          <w:rFonts w:asciiTheme="minorHAnsi" w:hAnsiTheme="minorHAnsi" w:cstheme="minorHAnsi"/>
          <w:b/>
          <w:i/>
          <w:sz w:val="24"/>
          <w:szCs w:val="24"/>
        </w:rPr>
        <w:t xml:space="preserve">potvrzení o </w:t>
      </w:r>
      <w:r w:rsidRPr="00804A32">
        <w:rPr>
          <w:rFonts w:asciiTheme="minorHAnsi" w:hAnsiTheme="minorHAnsi" w:cstheme="minorHAnsi"/>
          <w:b/>
          <w:i/>
          <w:sz w:val="24"/>
          <w:szCs w:val="24"/>
        </w:rPr>
        <w:t>pobytu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Pr="00804A32">
        <w:rPr>
          <w:rFonts w:asciiTheme="minorHAnsi" w:hAnsiTheme="minorHAnsi" w:cstheme="minorHAnsi"/>
          <w:b/>
          <w:i/>
          <w:sz w:val="24"/>
          <w:szCs w:val="24"/>
        </w:rPr>
        <w:t>potvrzení</w:t>
      </w:r>
      <w:r w:rsidR="00527EE8" w:rsidRPr="00804A32">
        <w:rPr>
          <w:rFonts w:asciiTheme="minorHAnsi" w:hAnsiTheme="minorHAnsi" w:cstheme="minorHAnsi"/>
          <w:b/>
          <w:i/>
          <w:sz w:val="24"/>
          <w:szCs w:val="24"/>
        </w:rPr>
        <w:t xml:space="preserve"> o zaměstnání (studiu) v</w:t>
      </w:r>
      <w:r>
        <w:rPr>
          <w:rFonts w:asciiTheme="minorHAnsi" w:hAnsiTheme="minorHAnsi" w:cstheme="minorHAnsi"/>
          <w:b/>
          <w:i/>
          <w:sz w:val="24"/>
          <w:szCs w:val="24"/>
        </w:rPr>
        <w:t> </w:t>
      </w:r>
      <w:r w:rsidR="00527EE8" w:rsidRPr="00804A32">
        <w:rPr>
          <w:rFonts w:asciiTheme="minorHAnsi" w:hAnsiTheme="minorHAnsi" w:cstheme="minorHAnsi"/>
          <w:b/>
          <w:i/>
          <w:sz w:val="24"/>
          <w:szCs w:val="24"/>
        </w:rPr>
        <w:t>zahraničí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04A32">
        <w:rPr>
          <w:rFonts w:asciiTheme="minorHAnsi" w:hAnsiTheme="minorHAnsi" w:cstheme="minorHAnsi"/>
          <w:b/>
          <w:i/>
          <w:sz w:val="24"/>
          <w:szCs w:val="24"/>
        </w:rPr>
        <w:t>+ volný český překlad dokladu</w:t>
      </w:r>
      <w:r>
        <w:rPr>
          <w:rFonts w:asciiTheme="minorHAnsi" w:hAnsiTheme="minorHAnsi" w:cstheme="minorHAnsi"/>
          <w:b/>
          <w:i/>
          <w:sz w:val="24"/>
          <w:szCs w:val="24"/>
        </w:rPr>
        <w:t>, potvrzení od OSSZ nebo potvrzení od zdravotní pojišťovny</w:t>
      </w:r>
    </w:p>
    <w:p w14:paraId="3C80B2CE" w14:textId="486C1320" w:rsidR="00527EE8" w:rsidRPr="00804A32" w:rsidRDefault="00527EE8" w:rsidP="00697C41">
      <w:pPr>
        <w:numPr>
          <w:ilvl w:val="0"/>
          <w:numId w:val="3"/>
        </w:numPr>
        <w:autoSpaceDE w:val="0"/>
        <w:autoSpaceDN w:val="0"/>
        <w:spacing w:line="360" w:lineRule="auto"/>
        <w:ind w:left="540" w:hanging="540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Výkon trestu odnětí svobody</w:t>
      </w:r>
      <w:r w:rsidR="0049443A">
        <w:rPr>
          <w:rFonts w:asciiTheme="minorHAnsi" w:hAnsiTheme="minorHAnsi" w:cstheme="minorHAnsi"/>
          <w:sz w:val="24"/>
          <w:szCs w:val="24"/>
        </w:rPr>
        <w:t xml:space="preserve"> </w:t>
      </w:r>
      <w:r w:rsidR="0049443A" w:rsidRPr="00804A32">
        <w:rPr>
          <w:rFonts w:asciiTheme="minorHAnsi" w:hAnsiTheme="minorHAnsi" w:cstheme="minorHAnsi"/>
          <w:sz w:val="24"/>
          <w:szCs w:val="24"/>
        </w:rPr>
        <w:t>(</w:t>
      </w:r>
      <w:r w:rsidR="0049443A">
        <w:rPr>
          <w:rFonts w:asciiTheme="minorHAnsi" w:hAnsiTheme="minorHAnsi" w:cstheme="minorHAnsi"/>
          <w:sz w:val="24"/>
          <w:szCs w:val="24"/>
        </w:rPr>
        <w:t xml:space="preserve">celý </w:t>
      </w:r>
      <w:r w:rsidR="0049443A" w:rsidRPr="00804A32">
        <w:rPr>
          <w:rFonts w:asciiTheme="minorHAnsi" w:hAnsiTheme="minorHAnsi" w:cstheme="minorHAnsi"/>
          <w:sz w:val="24"/>
          <w:szCs w:val="24"/>
        </w:rPr>
        <w:t>kalendářní rok)</w:t>
      </w:r>
    </w:p>
    <w:p w14:paraId="30585018" w14:textId="77777777" w:rsidR="00527EE8" w:rsidRPr="00804A32" w:rsidRDefault="00527EE8" w:rsidP="00697C41">
      <w:pPr>
        <w:spacing w:after="120" w:line="360" w:lineRule="auto"/>
        <w:ind w:left="35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04A32">
        <w:rPr>
          <w:rFonts w:asciiTheme="minorHAnsi" w:hAnsiTheme="minorHAnsi" w:cstheme="minorHAnsi"/>
          <w:b/>
          <w:bCs/>
          <w:i/>
          <w:sz w:val="24"/>
          <w:szCs w:val="24"/>
        </w:rPr>
        <w:t>potvrzení o pobytu vystavené vězeňskou službou</w:t>
      </w:r>
    </w:p>
    <w:p w14:paraId="13A79EB2" w14:textId="77777777" w:rsidR="00527EE8" w:rsidRPr="00804A32" w:rsidRDefault="00527EE8" w:rsidP="00697C4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7FD56D" w14:textId="77777777" w:rsidR="00527EE8" w:rsidRPr="00804A32" w:rsidRDefault="00527EE8" w:rsidP="00697C41">
      <w:pPr>
        <w:overflowPunct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32B8A5E" w14:textId="77777777" w:rsidR="00527EE8" w:rsidRPr="00804A32" w:rsidRDefault="00527EE8" w:rsidP="00697C4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4A32">
        <w:rPr>
          <w:rFonts w:asciiTheme="minorHAnsi" w:hAnsiTheme="minorHAnsi" w:cstheme="minorHAnsi"/>
          <w:b/>
          <w:sz w:val="24"/>
          <w:szCs w:val="24"/>
          <w:u w:val="single"/>
        </w:rPr>
        <w:t xml:space="preserve">Výsledek </w:t>
      </w:r>
    </w:p>
    <w:p w14:paraId="186814D6" w14:textId="77777777" w:rsidR="00527EE8" w:rsidRPr="00804A32" w:rsidRDefault="00527EE8" w:rsidP="00697C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 xml:space="preserve">O výsledku </w:t>
      </w:r>
      <w:r w:rsidRPr="00804A32">
        <w:rPr>
          <w:rFonts w:asciiTheme="minorHAnsi" w:hAnsiTheme="minorHAnsi" w:cstheme="minorHAnsi"/>
          <w:b/>
          <w:sz w:val="24"/>
          <w:szCs w:val="24"/>
        </w:rPr>
        <w:t>nebude</w:t>
      </w:r>
      <w:r w:rsidRPr="00804A32">
        <w:rPr>
          <w:rFonts w:asciiTheme="minorHAnsi" w:hAnsiTheme="minorHAnsi" w:cstheme="minorHAnsi"/>
          <w:sz w:val="24"/>
          <w:szCs w:val="24"/>
        </w:rPr>
        <w:t xml:space="preserve"> poplatník (oznamovatel) </w:t>
      </w:r>
      <w:r w:rsidRPr="00804A32">
        <w:rPr>
          <w:rFonts w:asciiTheme="minorHAnsi" w:hAnsiTheme="minorHAnsi" w:cstheme="minorHAnsi"/>
          <w:b/>
          <w:sz w:val="24"/>
          <w:szCs w:val="24"/>
        </w:rPr>
        <w:t>písemně vyrozuměn</w:t>
      </w:r>
      <w:r w:rsidRPr="00804A32">
        <w:rPr>
          <w:rFonts w:asciiTheme="minorHAnsi" w:hAnsiTheme="minorHAnsi" w:cstheme="minorHAnsi"/>
          <w:sz w:val="24"/>
          <w:szCs w:val="24"/>
        </w:rPr>
        <w:t>.</w:t>
      </w:r>
    </w:p>
    <w:p w14:paraId="6BF423AA" w14:textId="200F3B96" w:rsidR="00527EE8" w:rsidRPr="00804A32" w:rsidRDefault="00527EE8" w:rsidP="00697C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4A32">
        <w:rPr>
          <w:rFonts w:asciiTheme="minorHAnsi" w:hAnsiTheme="minorHAnsi" w:cstheme="minorHAnsi"/>
          <w:sz w:val="24"/>
          <w:szCs w:val="24"/>
        </w:rPr>
        <w:t>V případě předložených nedostatečných dokladů bude poplatník (oznamovatel) vyrozuměn</w:t>
      </w:r>
      <w:r w:rsidR="0049443A">
        <w:rPr>
          <w:rFonts w:asciiTheme="minorHAnsi" w:hAnsiTheme="minorHAnsi" w:cstheme="minorHAnsi"/>
          <w:sz w:val="24"/>
          <w:szCs w:val="24"/>
        </w:rPr>
        <w:t> </w:t>
      </w:r>
      <w:r w:rsidRPr="00804A32">
        <w:rPr>
          <w:rFonts w:asciiTheme="minorHAnsi" w:hAnsiTheme="minorHAnsi" w:cstheme="minorHAnsi"/>
          <w:sz w:val="24"/>
          <w:szCs w:val="24"/>
        </w:rPr>
        <w:t>e-</w:t>
      </w:r>
      <w:r w:rsidR="0049443A">
        <w:rPr>
          <w:rFonts w:asciiTheme="minorHAnsi" w:hAnsiTheme="minorHAnsi" w:cstheme="minorHAnsi"/>
          <w:sz w:val="24"/>
          <w:szCs w:val="24"/>
        </w:rPr>
        <w:t>m</w:t>
      </w:r>
      <w:r w:rsidRPr="00804A32">
        <w:rPr>
          <w:rFonts w:asciiTheme="minorHAnsi" w:hAnsiTheme="minorHAnsi" w:cstheme="minorHAnsi"/>
          <w:sz w:val="24"/>
          <w:szCs w:val="24"/>
        </w:rPr>
        <w:t>ailem nebo obyčejnou listovní zásilkou s možností doplnění požadovaných dokladů. Pokud toto neučiní v</w:t>
      </w:r>
      <w:r w:rsidR="0049443A">
        <w:rPr>
          <w:rFonts w:asciiTheme="minorHAnsi" w:hAnsiTheme="minorHAnsi" w:cstheme="minorHAnsi"/>
          <w:sz w:val="24"/>
          <w:szCs w:val="24"/>
        </w:rPr>
        <w:t> </w:t>
      </w:r>
      <w:r w:rsidRPr="00804A32">
        <w:rPr>
          <w:rFonts w:asciiTheme="minorHAnsi" w:hAnsiTheme="minorHAnsi" w:cstheme="minorHAnsi"/>
          <w:sz w:val="24"/>
          <w:szCs w:val="24"/>
        </w:rPr>
        <w:t>termínu</w:t>
      </w:r>
      <w:r w:rsidR="0049443A">
        <w:rPr>
          <w:rFonts w:asciiTheme="minorHAnsi" w:hAnsiTheme="minorHAnsi" w:cstheme="minorHAnsi"/>
          <w:sz w:val="24"/>
          <w:szCs w:val="24"/>
        </w:rPr>
        <w:t xml:space="preserve"> do 31.01. následujícího roku</w:t>
      </w:r>
      <w:r w:rsidRPr="00804A32">
        <w:rPr>
          <w:rFonts w:asciiTheme="minorHAnsi" w:hAnsiTheme="minorHAnsi" w:cstheme="minorHAnsi"/>
          <w:sz w:val="24"/>
          <w:szCs w:val="24"/>
        </w:rPr>
        <w:t xml:space="preserve">, bude mu místní poplatek vyměřený v plné výši. </w:t>
      </w:r>
    </w:p>
    <w:p w14:paraId="10092D5E" w14:textId="77777777" w:rsidR="00527EE8" w:rsidRPr="00804A32" w:rsidRDefault="00527EE8" w:rsidP="00527EE8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B1E2552" w14:textId="77777777" w:rsidR="00527EE8" w:rsidRPr="00804A32" w:rsidRDefault="00527EE8" w:rsidP="00527EE8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02C1407" w14:textId="77777777" w:rsidR="00B6694D" w:rsidRPr="00804A32" w:rsidRDefault="00B6694D" w:rsidP="00B6694D">
      <w:pPr>
        <w:rPr>
          <w:rFonts w:asciiTheme="minorHAnsi" w:hAnsiTheme="minorHAnsi" w:cstheme="minorHAnsi"/>
          <w:sz w:val="24"/>
          <w:szCs w:val="24"/>
        </w:rPr>
      </w:pPr>
    </w:p>
    <w:p w14:paraId="66094D85" w14:textId="77777777" w:rsidR="00031ADE" w:rsidRPr="00804A32" w:rsidRDefault="00031ADE">
      <w:pPr>
        <w:rPr>
          <w:rFonts w:asciiTheme="minorHAnsi" w:hAnsiTheme="minorHAnsi" w:cstheme="minorHAnsi"/>
          <w:sz w:val="24"/>
          <w:szCs w:val="24"/>
        </w:rPr>
      </w:pPr>
    </w:p>
    <w:sectPr w:rsidR="00031ADE" w:rsidRPr="00804A3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4FA1" w14:textId="77777777" w:rsidR="007706C4" w:rsidRDefault="007706C4" w:rsidP="00B6694D">
      <w:r>
        <w:separator/>
      </w:r>
    </w:p>
  </w:endnote>
  <w:endnote w:type="continuationSeparator" w:id="0">
    <w:p w14:paraId="325EB442" w14:textId="77777777" w:rsidR="007706C4" w:rsidRDefault="007706C4" w:rsidP="00B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A599" w14:textId="77777777" w:rsidR="00B6694D" w:rsidRDefault="00B6694D">
    <w:pPr>
      <w:pStyle w:val="Zpat"/>
    </w:pPr>
  </w:p>
  <w:p w14:paraId="78BBA29D" w14:textId="77777777" w:rsidR="001C6DFF" w:rsidRDefault="007706C4" w:rsidP="00076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D440" w14:textId="77777777" w:rsidR="007706C4" w:rsidRDefault="007706C4" w:rsidP="00B6694D">
      <w:r>
        <w:separator/>
      </w:r>
    </w:p>
  </w:footnote>
  <w:footnote w:type="continuationSeparator" w:id="0">
    <w:p w14:paraId="4CE6E1FF" w14:textId="77777777" w:rsidR="007706C4" w:rsidRDefault="007706C4" w:rsidP="00B6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756FF"/>
    <w:multiLevelType w:val="hybridMultilevel"/>
    <w:tmpl w:val="B5FAC20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537E"/>
    <w:multiLevelType w:val="hybridMultilevel"/>
    <w:tmpl w:val="71207A8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D"/>
    <w:rsid w:val="00031ADE"/>
    <w:rsid w:val="000C6D14"/>
    <w:rsid w:val="0014566B"/>
    <w:rsid w:val="00254BBB"/>
    <w:rsid w:val="00381F40"/>
    <w:rsid w:val="0045076C"/>
    <w:rsid w:val="0049443A"/>
    <w:rsid w:val="004A59EE"/>
    <w:rsid w:val="004B6319"/>
    <w:rsid w:val="00527EE8"/>
    <w:rsid w:val="005D4814"/>
    <w:rsid w:val="00612593"/>
    <w:rsid w:val="00697C41"/>
    <w:rsid w:val="00765762"/>
    <w:rsid w:val="007706C4"/>
    <w:rsid w:val="00804A32"/>
    <w:rsid w:val="008D5803"/>
    <w:rsid w:val="00AC308E"/>
    <w:rsid w:val="00B6694D"/>
    <w:rsid w:val="00B7677E"/>
    <w:rsid w:val="00D3236C"/>
    <w:rsid w:val="00D41EEA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4812"/>
  <w15:chartTrackingRefBased/>
  <w15:docId w15:val="{660F2DC9-AB50-45D8-86C3-20E79EF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94D"/>
    <w:pPr>
      <w:keepNext/>
      <w:jc w:val="right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6694D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B6694D"/>
    <w:pPr>
      <w:keepNext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9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6694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6694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6694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6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66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669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6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4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43A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43A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4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4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Brozany Nad Ohri</cp:lastModifiedBy>
  <cp:revision>7</cp:revision>
  <cp:lastPrinted>2020-12-28T09:25:00Z</cp:lastPrinted>
  <dcterms:created xsi:type="dcterms:W3CDTF">2020-12-28T08:30:00Z</dcterms:created>
  <dcterms:modified xsi:type="dcterms:W3CDTF">2020-12-28T09:27:00Z</dcterms:modified>
</cp:coreProperties>
</file>